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1" w:rsidRPr="001E25D1" w:rsidRDefault="00841EB1" w:rsidP="00841EB1">
      <w:pPr>
        <w:jc w:val="right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Załącznik nr 1a</w:t>
      </w:r>
    </w:p>
    <w:p w:rsidR="00841EB1" w:rsidRPr="001E25D1" w:rsidRDefault="00841EB1" w:rsidP="00841EB1">
      <w:pPr>
        <w:jc w:val="right"/>
        <w:rPr>
          <w:rFonts w:cs="Calibri Light"/>
          <w:b/>
          <w:sz w:val="22"/>
          <w:szCs w:val="22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417"/>
        <w:gridCol w:w="1418"/>
        <w:gridCol w:w="1134"/>
        <w:gridCol w:w="1417"/>
        <w:gridCol w:w="1276"/>
        <w:gridCol w:w="1134"/>
        <w:gridCol w:w="1276"/>
      </w:tblGrid>
      <w:tr w:rsidR="00841EB1" w:rsidRPr="001E25D1" w:rsidTr="001940FF">
        <w:tc>
          <w:tcPr>
            <w:tcW w:w="1668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8"/>
          </w:tcPr>
          <w:p w:rsidR="00841EB1" w:rsidRPr="001E25D1" w:rsidRDefault="00841EB1" w:rsidP="001940FF">
            <w:pPr>
              <w:jc w:val="center"/>
              <w:rPr>
                <w:rFonts w:cs="Calibri Light"/>
                <w:b/>
                <w:sz w:val="22"/>
                <w:szCs w:val="22"/>
              </w:rPr>
            </w:pPr>
            <w:r w:rsidRPr="001E25D1">
              <w:rPr>
                <w:rFonts w:cs="Calibri Light"/>
                <w:b/>
                <w:sz w:val="22"/>
                <w:szCs w:val="22"/>
              </w:rPr>
              <w:t>Tabela zawierająca ceny jednostkowe wraz z liczbą sztuk</w:t>
            </w:r>
          </w:p>
          <w:p w:rsidR="00841EB1" w:rsidRPr="001E25D1" w:rsidRDefault="00841EB1" w:rsidP="001940FF">
            <w:pPr>
              <w:jc w:val="center"/>
              <w:rPr>
                <w:rFonts w:cs="Calibri Light"/>
                <w:b/>
                <w:sz w:val="22"/>
                <w:szCs w:val="22"/>
              </w:rPr>
            </w:pPr>
            <w:r w:rsidRPr="001E25D1">
              <w:rPr>
                <w:rFonts w:cs="Calibri Light"/>
                <w:b/>
                <w:sz w:val="22"/>
                <w:szCs w:val="22"/>
              </w:rPr>
              <w:t>(integralna część oferty)</w:t>
            </w:r>
          </w:p>
        </w:tc>
      </w:tr>
      <w:tr w:rsidR="00841EB1" w:rsidRPr="001E25D1" w:rsidTr="001940FF"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Nazwa komponentu</w:t>
            </w:r>
          </w:p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Producent/</w:t>
            </w:r>
          </w:p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model</w:t>
            </w: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Opis parametrów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Parametry techniczne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Liczba sztuk</w:t>
            </w: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Wartość</w:t>
            </w:r>
          </w:p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VAT</w:t>
            </w: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center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Wartość brutto</w:t>
            </w:r>
          </w:p>
        </w:tc>
      </w:tr>
      <w:tr w:rsidR="00841EB1" w:rsidRPr="001E25D1" w:rsidTr="001940FF">
        <w:trPr>
          <w:trHeight w:val="2014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System Bezpieczeństwa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  <w:r w:rsidRPr="001E25D1">
              <w:rPr>
                <w:rStyle w:val="Odwoanieprzypisudolnego"/>
                <w:rFonts w:cs="Calibri Light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1049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 xml:space="preserve">Przełącznik sieciowy </w:t>
            </w:r>
            <w:proofErr w:type="spellStart"/>
            <w:r w:rsidRPr="001E25D1">
              <w:rPr>
                <w:rFonts w:cs="Calibri Light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858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Przełącznik sieciowy LAN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1275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System komunikacji VoIP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1118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Aparat telefoniczny typ 1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1152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lastRenderedPageBreak/>
              <w:t>Aparat telefoniczny typ 2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992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Warstwa wirtualizacji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ind w:left="360"/>
              <w:jc w:val="right"/>
              <w:rPr>
                <w:rFonts w:cs="Calibri Light"/>
                <w:b/>
                <w:bCs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1043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System kopii zapasowych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936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Serwer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836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proofErr w:type="spellStart"/>
            <w:r w:rsidRPr="001E25D1">
              <w:rPr>
                <w:rFonts w:cs="Calibri Light"/>
                <w:sz w:val="22"/>
                <w:szCs w:val="22"/>
              </w:rPr>
              <w:t>WinSvrDCCore</w:t>
            </w:r>
            <w:proofErr w:type="spellEnd"/>
            <w:r w:rsidRPr="001E25D1">
              <w:rPr>
                <w:rFonts w:cs="Calibri Light"/>
                <w:sz w:val="22"/>
                <w:szCs w:val="22"/>
              </w:rPr>
              <w:t xml:space="preserve"> 2019 </w:t>
            </w:r>
            <w:proofErr w:type="spellStart"/>
            <w:r w:rsidRPr="001E25D1">
              <w:rPr>
                <w:rFonts w:cs="Calibri Light"/>
                <w:sz w:val="22"/>
                <w:szCs w:val="22"/>
              </w:rPr>
              <w:t>Sngl</w:t>
            </w:r>
            <w:proofErr w:type="spellEnd"/>
            <w:r w:rsidRPr="001E25D1">
              <w:rPr>
                <w:rFonts w:cs="Calibri Light"/>
                <w:sz w:val="22"/>
                <w:szCs w:val="22"/>
              </w:rPr>
              <w:t xml:space="preserve"> OLP 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ind w:left="440"/>
              <w:jc w:val="right"/>
              <w:rPr>
                <w:rFonts w:cs="Calibri Light"/>
                <w:b/>
                <w:bCs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</w:rPr>
            </w:pPr>
          </w:p>
        </w:tc>
      </w:tr>
      <w:tr w:rsidR="00841EB1" w:rsidRPr="001E25D1" w:rsidTr="001940FF">
        <w:trPr>
          <w:trHeight w:val="948"/>
        </w:trPr>
        <w:tc>
          <w:tcPr>
            <w:tcW w:w="1668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  <w:lang w:val="en-US"/>
              </w:rPr>
            </w:pPr>
            <w:proofErr w:type="spellStart"/>
            <w:r w:rsidRPr="001E25D1">
              <w:rPr>
                <w:rFonts w:cs="Calibri Light"/>
                <w:sz w:val="22"/>
                <w:szCs w:val="22"/>
                <w:lang w:val="en-US"/>
              </w:rPr>
              <w:t>Serwer</w:t>
            </w:r>
            <w:proofErr w:type="spellEnd"/>
            <w:r w:rsidRPr="001E25D1">
              <w:rPr>
                <w:rFonts w:cs="Calibri Light"/>
                <w:sz w:val="22"/>
                <w:szCs w:val="22"/>
                <w:lang w:val="en-US"/>
              </w:rPr>
              <w:t xml:space="preserve"> CAL 2019 </w:t>
            </w:r>
            <w:proofErr w:type="spellStart"/>
            <w:r w:rsidRPr="001E25D1">
              <w:rPr>
                <w:rFonts w:cs="Calibri Light"/>
                <w:sz w:val="22"/>
                <w:szCs w:val="22"/>
                <w:lang w:val="en-US"/>
              </w:rPr>
              <w:t>Sngl</w:t>
            </w:r>
            <w:proofErr w:type="spellEnd"/>
            <w:r w:rsidRPr="001E25D1">
              <w:rPr>
                <w:rFonts w:cs="Calibri Light"/>
                <w:sz w:val="22"/>
                <w:szCs w:val="22"/>
                <w:lang w:val="en-US"/>
              </w:rPr>
              <w:t xml:space="preserve"> Academic OLP </w:t>
            </w:r>
          </w:p>
        </w:tc>
        <w:tc>
          <w:tcPr>
            <w:tcW w:w="1701" w:type="dxa"/>
          </w:tcPr>
          <w:p w:rsidR="00841EB1" w:rsidRPr="001E25D1" w:rsidRDefault="00841EB1" w:rsidP="001940FF">
            <w:pPr>
              <w:jc w:val="right"/>
              <w:rPr>
                <w:rFonts w:cs="Calibri Light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bCs/>
                <w:sz w:val="22"/>
                <w:szCs w:val="22"/>
                <w:lang w:val="en-US"/>
              </w:rPr>
            </w:pPr>
            <w:r w:rsidRPr="001E25D1">
              <w:rPr>
                <w:rFonts w:cs="Calibri Light"/>
                <w:sz w:val="22"/>
                <w:szCs w:val="22"/>
              </w:rPr>
              <w:t>Zgodnie z OPZ</w:t>
            </w:r>
          </w:p>
        </w:tc>
        <w:tc>
          <w:tcPr>
            <w:tcW w:w="1418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  <w:r w:rsidRPr="001E25D1">
              <w:rPr>
                <w:rFonts w:cs="Calibri Light"/>
                <w:sz w:val="22"/>
                <w:szCs w:val="22"/>
              </w:rPr>
              <w:t>Spełnia/nie spełnia</w:t>
            </w:r>
          </w:p>
        </w:tc>
        <w:tc>
          <w:tcPr>
            <w:tcW w:w="1134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41EB1" w:rsidRPr="001E25D1" w:rsidRDefault="00841EB1" w:rsidP="001940FF">
            <w:pPr>
              <w:shd w:val="clear" w:color="000000" w:fill="FFFFFF"/>
              <w:spacing w:before="100" w:beforeAutospacing="1" w:after="100" w:afterAutospacing="1"/>
              <w:jc w:val="right"/>
              <w:textAlignment w:val="center"/>
              <w:rPr>
                <w:rFonts w:cs="Calibri Light"/>
                <w:sz w:val="22"/>
                <w:szCs w:val="22"/>
                <w:lang w:val="en-US"/>
              </w:rPr>
            </w:pPr>
          </w:p>
        </w:tc>
      </w:tr>
    </w:tbl>
    <w:p w:rsidR="00841EB1" w:rsidRPr="001E25D1" w:rsidRDefault="00841EB1" w:rsidP="00841EB1">
      <w:pPr>
        <w:jc w:val="both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  <w:lang w:val="en-US"/>
        </w:rPr>
        <w:br w:type="page"/>
      </w:r>
    </w:p>
    <w:p w:rsidR="00841EB1" w:rsidRPr="001E25D1" w:rsidRDefault="00841EB1" w:rsidP="00841EB1">
      <w:pPr>
        <w:pStyle w:val="Tekstpodstawowy"/>
        <w:jc w:val="right"/>
        <w:rPr>
          <w:rFonts w:ascii="Calibri Light" w:hAnsi="Calibri Light" w:cs="Calibri Light"/>
          <w:b/>
          <w:sz w:val="22"/>
          <w:szCs w:val="22"/>
        </w:rPr>
        <w:sectPr w:rsidR="00841EB1" w:rsidRPr="001E25D1" w:rsidSect="00A700FF">
          <w:pgSz w:w="16838" w:h="11906" w:orient="landscape" w:code="9"/>
          <w:pgMar w:top="1418" w:right="1418" w:bottom="1418" w:left="1418" w:header="709" w:footer="397" w:gutter="0"/>
          <w:cols w:space="708"/>
          <w:titlePg/>
          <w:docGrid w:linePitch="360"/>
        </w:sectPr>
      </w:pPr>
    </w:p>
    <w:p w:rsidR="00AD35E5" w:rsidRPr="00841EB1" w:rsidRDefault="00AD35E5" w:rsidP="00841EB1">
      <w:bookmarkStart w:id="0" w:name="_GoBack"/>
      <w:bookmarkEnd w:id="0"/>
    </w:p>
    <w:sectPr w:rsidR="00AD35E5" w:rsidRPr="0084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CB" w:rsidRDefault="00820DCB" w:rsidP="00820DCB">
      <w:r>
        <w:separator/>
      </w:r>
    </w:p>
  </w:endnote>
  <w:endnote w:type="continuationSeparator" w:id="0">
    <w:p w:rsidR="00820DCB" w:rsidRDefault="00820DCB" w:rsidP="008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CB" w:rsidRDefault="00820DCB" w:rsidP="00820DCB">
      <w:r>
        <w:separator/>
      </w:r>
    </w:p>
  </w:footnote>
  <w:footnote w:type="continuationSeparator" w:id="0">
    <w:p w:rsidR="00820DCB" w:rsidRDefault="00820DCB" w:rsidP="00820DCB">
      <w:r>
        <w:continuationSeparator/>
      </w:r>
    </w:p>
  </w:footnote>
  <w:footnote w:id="1">
    <w:p w:rsidR="00841EB1" w:rsidRDefault="00841EB1" w:rsidP="0084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Niewłaściwe</w:t>
      </w:r>
      <w:proofErr w:type="spellEnd"/>
      <w:r>
        <w:t xml:space="preserve"> </w:t>
      </w:r>
      <w:proofErr w:type="spellStart"/>
      <w:r>
        <w:t>skreślić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B"/>
    <w:rsid w:val="00820DCB"/>
    <w:rsid w:val="00841EB1"/>
    <w:rsid w:val="00A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4EDEE-55A3-42B9-98ED-A354275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B1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820DCB"/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820DCB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820DC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20DCB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0DCB"/>
    <w:rPr>
      <w:rFonts w:ascii="Times New Roman" w:eastAsia="Times New Roman" w:hAnsi="Times New Roman" w:cs="Times New Roman"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2</cp:revision>
  <dcterms:created xsi:type="dcterms:W3CDTF">2020-09-23T11:00:00Z</dcterms:created>
  <dcterms:modified xsi:type="dcterms:W3CDTF">2020-09-23T11:20:00Z</dcterms:modified>
</cp:coreProperties>
</file>